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58C1" w14:textId="77777777" w:rsidR="00BD6547" w:rsidRDefault="00BD6547"/>
    <w:p w14:paraId="10C4B2F1" w14:textId="0AA4E5A5" w:rsidR="00282D2B" w:rsidRDefault="00A564EB" w:rsidP="00227A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Oznámení o konání</w:t>
      </w:r>
      <w:r w:rsidR="008A61A3">
        <w:rPr>
          <w:b/>
          <w:sz w:val="28"/>
          <w:szCs w:val="28"/>
        </w:rPr>
        <w:t xml:space="preserve"> </w:t>
      </w:r>
      <w:r w:rsidR="007835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227A9B">
        <w:rPr>
          <w:b/>
          <w:sz w:val="28"/>
          <w:szCs w:val="28"/>
        </w:rPr>
        <w:t xml:space="preserve"> řádného veřejného zasedání Zast</w:t>
      </w:r>
      <w:r w:rsidR="003C2990">
        <w:rPr>
          <w:b/>
          <w:sz w:val="28"/>
          <w:szCs w:val="28"/>
        </w:rPr>
        <w:t>upitelstva Obce Český Jiřetín</w:t>
      </w:r>
      <w:r w:rsidR="00227A9B">
        <w:rPr>
          <w:b/>
          <w:sz w:val="28"/>
          <w:szCs w:val="28"/>
        </w:rPr>
        <w:t xml:space="preserve"> dne </w:t>
      </w:r>
      <w:r w:rsidR="007853F8">
        <w:rPr>
          <w:b/>
          <w:sz w:val="28"/>
          <w:szCs w:val="28"/>
          <w:u w:val="single"/>
        </w:rPr>
        <w:t>2</w:t>
      </w:r>
      <w:r w:rsidR="00783582">
        <w:rPr>
          <w:b/>
          <w:sz w:val="28"/>
          <w:szCs w:val="28"/>
          <w:u w:val="single"/>
        </w:rPr>
        <w:t>2</w:t>
      </w:r>
      <w:r w:rsidR="007A5F14">
        <w:rPr>
          <w:b/>
          <w:sz w:val="28"/>
          <w:szCs w:val="28"/>
          <w:u w:val="single"/>
        </w:rPr>
        <w:t>.</w:t>
      </w:r>
      <w:r w:rsidR="00783582">
        <w:rPr>
          <w:b/>
          <w:sz w:val="28"/>
          <w:szCs w:val="28"/>
          <w:u w:val="single"/>
        </w:rPr>
        <w:t>června</w:t>
      </w:r>
      <w:r w:rsidR="007A5F14">
        <w:rPr>
          <w:b/>
          <w:sz w:val="28"/>
          <w:szCs w:val="28"/>
          <w:u w:val="single"/>
        </w:rPr>
        <w:t xml:space="preserve"> 2022 v 15:00</w:t>
      </w:r>
      <w:r w:rsidR="007A5F14" w:rsidRPr="005409B8">
        <w:rPr>
          <w:b/>
          <w:sz w:val="28"/>
          <w:szCs w:val="28"/>
          <w:u w:val="single"/>
        </w:rPr>
        <w:t xml:space="preserve"> </w:t>
      </w:r>
      <w:r w:rsidR="00227A9B" w:rsidRPr="005409B8">
        <w:rPr>
          <w:b/>
          <w:sz w:val="28"/>
          <w:szCs w:val="28"/>
          <w:u w:val="single"/>
        </w:rPr>
        <w:t>hodin</w:t>
      </w:r>
      <w:r w:rsidR="004846EB">
        <w:rPr>
          <w:b/>
          <w:sz w:val="28"/>
          <w:szCs w:val="28"/>
          <w:u w:val="single"/>
        </w:rPr>
        <w:t xml:space="preserve"> v prostorách obecního úřadu.</w:t>
      </w:r>
    </w:p>
    <w:p w14:paraId="2DF0F27C" w14:textId="77777777" w:rsidR="00381BBC" w:rsidRDefault="00381BBC" w:rsidP="001F57AF">
      <w:pPr>
        <w:pStyle w:val="Nadpis5"/>
        <w:rPr>
          <w:rFonts w:ascii="Arial" w:hAnsi="Arial" w:cs="Arial"/>
          <w:b/>
          <w:color w:val="auto"/>
          <w:sz w:val="24"/>
        </w:rPr>
      </w:pPr>
    </w:p>
    <w:p w14:paraId="61CACCD4" w14:textId="5AEC1510" w:rsidR="001F57AF" w:rsidRPr="001F57AF" w:rsidRDefault="001F57AF" w:rsidP="001F57AF">
      <w:pPr>
        <w:pStyle w:val="Nadpis5"/>
        <w:rPr>
          <w:rFonts w:ascii="Arial" w:hAnsi="Arial" w:cs="Arial"/>
          <w:b/>
          <w:color w:val="auto"/>
          <w:sz w:val="24"/>
        </w:rPr>
      </w:pPr>
      <w:r w:rsidRPr="001F57AF">
        <w:rPr>
          <w:rFonts w:ascii="Arial" w:hAnsi="Arial" w:cs="Arial"/>
          <w:b/>
          <w:color w:val="auto"/>
          <w:sz w:val="24"/>
        </w:rPr>
        <w:t xml:space="preserve">Program: </w:t>
      </w:r>
    </w:p>
    <w:p w14:paraId="3B1D1032" w14:textId="77777777" w:rsidR="00E70E81" w:rsidRDefault="00E70E81" w:rsidP="00E70E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zapisovatele a ověřovatelů zápisu</w:t>
      </w:r>
    </w:p>
    <w:p w14:paraId="650329B9" w14:textId="77777777" w:rsidR="00E70E81" w:rsidRDefault="00E70E81" w:rsidP="00E70E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09B8">
        <w:rPr>
          <w:rFonts w:ascii="Arial" w:hAnsi="Arial" w:cs="Arial"/>
          <w:sz w:val="24"/>
          <w:szCs w:val="24"/>
        </w:rPr>
        <w:t>Schválení progr</w:t>
      </w:r>
      <w:r>
        <w:rPr>
          <w:rFonts w:ascii="Arial" w:hAnsi="Arial" w:cs="Arial"/>
          <w:sz w:val="24"/>
          <w:szCs w:val="24"/>
        </w:rPr>
        <w:t>amu</w:t>
      </w:r>
    </w:p>
    <w:p w14:paraId="45649D10" w14:textId="2FB58A8D" w:rsidR="00E70E81" w:rsidRDefault="00E70E81" w:rsidP="00E70E8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3F67">
        <w:rPr>
          <w:rFonts w:ascii="Arial" w:hAnsi="Arial" w:cs="Arial"/>
          <w:sz w:val="24"/>
          <w:szCs w:val="24"/>
        </w:rPr>
        <w:t xml:space="preserve">Kontrola usnesení z </w:t>
      </w:r>
      <w:r>
        <w:rPr>
          <w:rFonts w:ascii="Arial" w:hAnsi="Arial" w:cs="Arial"/>
          <w:sz w:val="24"/>
          <w:szCs w:val="24"/>
        </w:rPr>
        <w:t xml:space="preserve">předešlého zasedání ZO ze dne </w:t>
      </w:r>
      <w:r w:rsidR="0078358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="007853F8">
        <w:rPr>
          <w:rFonts w:ascii="Arial" w:hAnsi="Arial" w:cs="Arial"/>
          <w:sz w:val="24"/>
          <w:szCs w:val="24"/>
        </w:rPr>
        <w:t>0</w:t>
      </w:r>
      <w:r w:rsidR="00783582">
        <w:rPr>
          <w:rFonts w:ascii="Arial" w:hAnsi="Arial" w:cs="Arial"/>
          <w:sz w:val="24"/>
          <w:szCs w:val="24"/>
        </w:rPr>
        <w:t>5</w:t>
      </w:r>
      <w:r w:rsidRPr="00D13F6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7853F8">
        <w:rPr>
          <w:rFonts w:ascii="Arial" w:hAnsi="Arial" w:cs="Arial"/>
          <w:sz w:val="24"/>
          <w:szCs w:val="24"/>
        </w:rPr>
        <w:t>2</w:t>
      </w:r>
    </w:p>
    <w:p w14:paraId="3B15FB1D" w14:textId="77777777" w:rsidR="00783582" w:rsidRDefault="00783582" w:rsidP="00E70E8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</w:t>
      </w:r>
      <w:r w:rsidRPr="00783582">
        <w:rPr>
          <w:rFonts w:ascii="Arial" w:hAnsi="Arial" w:cs="Arial"/>
          <w:sz w:val="24"/>
          <w:szCs w:val="24"/>
        </w:rPr>
        <w:t xml:space="preserve">odání žádosti do Dotačního programu </w:t>
      </w:r>
      <w:proofErr w:type="gramStart"/>
      <w:r w:rsidRPr="00783582">
        <w:rPr>
          <w:rFonts w:ascii="Arial" w:hAnsi="Arial" w:cs="Arial"/>
          <w:sz w:val="24"/>
          <w:szCs w:val="24"/>
        </w:rPr>
        <w:t>„ Podpora</w:t>
      </w:r>
      <w:proofErr w:type="gramEnd"/>
      <w:r w:rsidRPr="00783582">
        <w:rPr>
          <w:rFonts w:ascii="Arial" w:hAnsi="Arial" w:cs="Arial"/>
          <w:sz w:val="24"/>
          <w:szCs w:val="24"/>
        </w:rPr>
        <w:t xml:space="preserve"> přípravy projektových záměrů v Ústeckém kraji 2022“. Název projektu </w:t>
      </w:r>
      <w:r>
        <w:rPr>
          <w:rFonts w:ascii="Arial" w:hAnsi="Arial" w:cs="Arial"/>
          <w:sz w:val="24"/>
          <w:szCs w:val="24"/>
        </w:rPr>
        <w:t>„Výstavba sportovně relaxačního areálu</w:t>
      </w:r>
      <w:r w:rsidRPr="00783582">
        <w:rPr>
          <w:rFonts w:ascii="Arial" w:hAnsi="Arial" w:cs="Arial"/>
          <w:sz w:val="24"/>
          <w:szCs w:val="24"/>
        </w:rPr>
        <w:t>“</w:t>
      </w:r>
      <w:r w:rsidRPr="00783582">
        <w:rPr>
          <w:rFonts w:ascii="Arial" w:hAnsi="Arial" w:cs="Arial"/>
          <w:sz w:val="24"/>
          <w:szCs w:val="24"/>
        </w:rPr>
        <w:t xml:space="preserve"> </w:t>
      </w:r>
    </w:p>
    <w:p w14:paraId="3FA213EB" w14:textId="2D83F9E1" w:rsidR="00E70E81" w:rsidRDefault="00E70E81" w:rsidP="00E70E8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Diskuze</w:t>
      </w:r>
      <w:proofErr w:type="gramEnd"/>
      <w:r>
        <w:rPr>
          <w:rFonts w:ascii="Arial" w:hAnsi="Arial" w:cs="Arial"/>
          <w:sz w:val="24"/>
          <w:szCs w:val="24"/>
        </w:rPr>
        <w:t xml:space="preserve"> s občany</w:t>
      </w:r>
    </w:p>
    <w:p w14:paraId="47E2ECBF" w14:textId="34C9B9DE" w:rsidR="00E70E81" w:rsidRDefault="00E70E81" w:rsidP="00E70E81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14:paraId="1B9F7E5D" w14:textId="740009BC" w:rsidR="00C11DD3" w:rsidRDefault="00C11DD3" w:rsidP="00C11DD3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Arial Nova" w:hAnsi="Arial Nova" w:cs="ArialMT"/>
        </w:rPr>
      </w:pPr>
    </w:p>
    <w:p w14:paraId="41A4A9AE" w14:textId="77777777" w:rsidR="009461F1" w:rsidRPr="00C11DD3" w:rsidRDefault="009461F1" w:rsidP="00C11DD3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Arial Nova" w:hAnsi="Arial Nova" w:cs="ArialMT"/>
        </w:rPr>
      </w:pPr>
    </w:p>
    <w:p w14:paraId="7FEE1749" w14:textId="77777777" w:rsidR="007E3107" w:rsidRDefault="007E3107" w:rsidP="007E3107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p w14:paraId="6C003DDC" w14:textId="77777777" w:rsidR="00322FDB" w:rsidRDefault="007E3107" w:rsidP="00322FDB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    </w:t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  <w:t xml:space="preserve">                 </w:t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  <w:t xml:space="preserve">   </w:t>
      </w:r>
      <w:r w:rsidR="00B429CC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        </w:t>
      </w:r>
      <w:r w:rsidR="00FA3AA2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>tarosta</w:t>
      </w:r>
      <w:r w:rsidR="003C2990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obce</w:t>
      </w:r>
    </w:p>
    <w:p w14:paraId="605201F4" w14:textId="514DB070" w:rsidR="003C2990" w:rsidRDefault="001B43D3" w:rsidP="00322FDB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Vyvěšeno: </w:t>
      </w: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ab/>
      </w:r>
      <w:r w:rsidR="00783582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15</w:t>
      </w:r>
      <w:r w:rsidR="00073F1B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.</w:t>
      </w:r>
      <w:r w:rsidR="00783582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června</w:t>
      </w:r>
      <w:r w:rsidR="007A5F14"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2022</w:t>
      </w:r>
    </w:p>
    <w:p w14:paraId="4521D02C" w14:textId="77777777" w:rsidR="003C2990" w:rsidRDefault="003C2990" w:rsidP="00395DA1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Sejmuto: </w:t>
      </w:r>
    </w:p>
    <w:sectPr w:rsidR="003C2990" w:rsidSect="0024726D">
      <w:headerReference w:type="default" r:id="rId7"/>
      <w:footerReference w:type="default" r:id="rId8"/>
      <w:pgSz w:w="11906" w:h="16838"/>
      <w:pgMar w:top="1417" w:right="707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982A" w14:textId="77777777" w:rsidR="0052767D" w:rsidRDefault="0052767D" w:rsidP="00C068F7">
      <w:pPr>
        <w:spacing w:after="0" w:line="240" w:lineRule="auto"/>
      </w:pPr>
      <w:r>
        <w:separator/>
      </w:r>
    </w:p>
  </w:endnote>
  <w:endnote w:type="continuationSeparator" w:id="0">
    <w:p w14:paraId="5E7198FA" w14:textId="77777777" w:rsidR="0052767D" w:rsidRDefault="0052767D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E108" w14:textId="77777777" w:rsidR="00230F15" w:rsidRPr="008A3938" w:rsidRDefault="00230F15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0F0DF069" w14:textId="77777777" w:rsidR="00230F15" w:rsidRPr="008A3938" w:rsidRDefault="00230F15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24CCB354" w14:textId="77777777" w:rsidR="00230F15" w:rsidRDefault="00230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58A4" w14:textId="77777777" w:rsidR="0052767D" w:rsidRDefault="0052767D" w:rsidP="00C068F7">
      <w:pPr>
        <w:spacing w:after="0" w:line="240" w:lineRule="auto"/>
      </w:pPr>
      <w:r>
        <w:separator/>
      </w:r>
    </w:p>
  </w:footnote>
  <w:footnote w:type="continuationSeparator" w:id="0">
    <w:p w14:paraId="4F278556" w14:textId="77777777" w:rsidR="0052767D" w:rsidRDefault="0052767D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6AE2" w14:textId="77777777" w:rsidR="00230F15" w:rsidRPr="00C068F7" w:rsidRDefault="00230F15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53F708" wp14:editId="7A38DA8D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2" name="Obrázek 2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692431FF" w14:textId="77777777" w:rsidR="00230F15" w:rsidRPr="00C068F7" w:rsidRDefault="00230F15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2C9EF1EF" w14:textId="77777777" w:rsidR="00230F15" w:rsidRPr="00C068F7" w:rsidRDefault="00230F15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68B41FAF" w14:textId="77777777" w:rsidR="00230F15" w:rsidRDefault="00230F15">
    <w:pPr>
      <w:pStyle w:val="Zhlav"/>
    </w:pPr>
  </w:p>
  <w:p w14:paraId="61306FD0" w14:textId="77777777" w:rsidR="00230F15" w:rsidRPr="008A3938" w:rsidRDefault="00230F15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03F1"/>
    <w:multiLevelType w:val="hybridMultilevel"/>
    <w:tmpl w:val="F48C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0888"/>
    <w:multiLevelType w:val="hybridMultilevel"/>
    <w:tmpl w:val="0FC6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4F41"/>
    <w:multiLevelType w:val="hybridMultilevel"/>
    <w:tmpl w:val="6D90A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151C"/>
    <w:multiLevelType w:val="hybridMultilevel"/>
    <w:tmpl w:val="3558E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7042E"/>
    <w:multiLevelType w:val="hybridMultilevel"/>
    <w:tmpl w:val="787ED914"/>
    <w:lvl w:ilvl="0" w:tplc="B11AAD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4EAC"/>
    <w:multiLevelType w:val="hybridMultilevel"/>
    <w:tmpl w:val="7102B39C"/>
    <w:lvl w:ilvl="0" w:tplc="DC38DE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6324B8A"/>
    <w:multiLevelType w:val="hybridMultilevel"/>
    <w:tmpl w:val="CA98B7D0"/>
    <w:lvl w:ilvl="0" w:tplc="CDAA6F00">
      <w:start w:val="10"/>
      <w:numFmt w:val="bullet"/>
      <w:lvlText w:val="-"/>
      <w:lvlJc w:val="left"/>
      <w:pPr>
        <w:ind w:left="420" w:hanging="360"/>
      </w:pPr>
      <w:rPr>
        <w:rFonts w:ascii="Arial Nova" w:eastAsiaTheme="minorHAnsi" w:hAnsi="Arial Nova" w:cs="Arial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3D462A5"/>
    <w:multiLevelType w:val="hybridMultilevel"/>
    <w:tmpl w:val="71AC60A8"/>
    <w:lvl w:ilvl="0" w:tplc="1E3AE0C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605CE"/>
    <w:multiLevelType w:val="hybridMultilevel"/>
    <w:tmpl w:val="2AE280BC"/>
    <w:lvl w:ilvl="0" w:tplc="684A615A">
      <w:start w:val="3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2223208">
    <w:abstractNumId w:val="3"/>
  </w:num>
  <w:num w:numId="2" w16cid:durableId="19311158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722085">
    <w:abstractNumId w:val="8"/>
  </w:num>
  <w:num w:numId="4" w16cid:durableId="1719353071">
    <w:abstractNumId w:val="5"/>
  </w:num>
  <w:num w:numId="5" w16cid:durableId="1907763891">
    <w:abstractNumId w:val="6"/>
  </w:num>
  <w:num w:numId="6" w16cid:durableId="1500269521">
    <w:abstractNumId w:val="1"/>
  </w:num>
  <w:num w:numId="7" w16cid:durableId="1537038571">
    <w:abstractNumId w:val="4"/>
  </w:num>
  <w:num w:numId="8" w16cid:durableId="1069308803">
    <w:abstractNumId w:val="0"/>
  </w:num>
  <w:num w:numId="9" w16cid:durableId="506091275">
    <w:abstractNumId w:val="2"/>
  </w:num>
  <w:num w:numId="10" w16cid:durableId="1330715074">
    <w:abstractNumId w:val="7"/>
  </w:num>
  <w:num w:numId="11" w16cid:durableId="703096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7"/>
    <w:rsid w:val="00003587"/>
    <w:rsid w:val="00012379"/>
    <w:rsid w:val="00017DBC"/>
    <w:rsid w:val="0003598D"/>
    <w:rsid w:val="0004585A"/>
    <w:rsid w:val="00047252"/>
    <w:rsid w:val="0007241C"/>
    <w:rsid w:val="00073F1B"/>
    <w:rsid w:val="0007402E"/>
    <w:rsid w:val="00080E6C"/>
    <w:rsid w:val="00096B6E"/>
    <w:rsid w:val="000A55E7"/>
    <w:rsid w:val="000B55DF"/>
    <w:rsid w:val="000C1264"/>
    <w:rsid w:val="000C4FD5"/>
    <w:rsid w:val="000C5845"/>
    <w:rsid w:val="000E00D4"/>
    <w:rsid w:val="00100985"/>
    <w:rsid w:val="00101A99"/>
    <w:rsid w:val="00111A39"/>
    <w:rsid w:val="001261EB"/>
    <w:rsid w:val="001410DB"/>
    <w:rsid w:val="00141E48"/>
    <w:rsid w:val="00145A1E"/>
    <w:rsid w:val="001666F9"/>
    <w:rsid w:val="00180936"/>
    <w:rsid w:val="001834F4"/>
    <w:rsid w:val="001A7400"/>
    <w:rsid w:val="001A7419"/>
    <w:rsid w:val="001B43D3"/>
    <w:rsid w:val="001C7E9C"/>
    <w:rsid w:val="001E12CC"/>
    <w:rsid w:val="001F34CD"/>
    <w:rsid w:val="001F57AF"/>
    <w:rsid w:val="00214113"/>
    <w:rsid w:val="002251D8"/>
    <w:rsid w:val="00227A9B"/>
    <w:rsid w:val="00230F15"/>
    <w:rsid w:val="0024396D"/>
    <w:rsid w:val="0024726D"/>
    <w:rsid w:val="00247A14"/>
    <w:rsid w:val="002546B8"/>
    <w:rsid w:val="00273533"/>
    <w:rsid w:val="00282D2B"/>
    <w:rsid w:val="002855C2"/>
    <w:rsid w:val="00287DFB"/>
    <w:rsid w:val="00293F32"/>
    <w:rsid w:val="0029734A"/>
    <w:rsid w:val="002F4B08"/>
    <w:rsid w:val="00307744"/>
    <w:rsid w:val="00316089"/>
    <w:rsid w:val="00321E42"/>
    <w:rsid w:val="00322FDB"/>
    <w:rsid w:val="00323D70"/>
    <w:rsid w:val="0035681F"/>
    <w:rsid w:val="0036470C"/>
    <w:rsid w:val="0037273A"/>
    <w:rsid w:val="00381BBC"/>
    <w:rsid w:val="00392BC3"/>
    <w:rsid w:val="003939E7"/>
    <w:rsid w:val="00395DA1"/>
    <w:rsid w:val="003C2990"/>
    <w:rsid w:val="003E1A73"/>
    <w:rsid w:val="0040220A"/>
    <w:rsid w:val="0041031E"/>
    <w:rsid w:val="0041412C"/>
    <w:rsid w:val="00415066"/>
    <w:rsid w:val="00415A03"/>
    <w:rsid w:val="00425C02"/>
    <w:rsid w:val="00430A95"/>
    <w:rsid w:val="00441FFB"/>
    <w:rsid w:val="004612DD"/>
    <w:rsid w:val="00462CDC"/>
    <w:rsid w:val="00465032"/>
    <w:rsid w:val="00465BFD"/>
    <w:rsid w:val="00472ABC"/>
    <w:rsid w:val="004846EB"/>
    <w:rsid w:val="004A31D9"/>
    <w:rsid w:val="004C4446"/>
    <w:rsid w:val="004D67ED"/>
    <w:rsid w:val="005115AE"/>
    <w:rsid w:val="005233C4"/>
    <w:rsid w:val="0052767D"/>
    <w:rsid w:val="005409B8"/>
    <w:rsid w:val="0054109D"/>
    <w:rsid w:val="005414EA"/>
    <w:rsid w:val="00545E33"/>
    <w:rsid w:val="00546840"/>
    <w:rsid w:val="00561F67"/>
    <w:rsid w:val="00563EDB"/>
    <w:rsid w:val="00583470"/>
    <w:rsid w:val="00592649"/>
    <w:rsid w:val="0059417F"/>
    <w:rsid w:val="005A0F09"/>
    <w:rsid w:val="005A1B8D"/>
    <w:rsid w:val="005A1C5F"/>
    <w:rsid w:val="005B06D7"/>
    <w:rsid w:val="00602AC3"/>
    <w:rsid w:val="00603C8E"/>
    <w:rsid w:val="00616698"/>
    <w:rsid w:val="00625D3B"/>
    <w:rsid w:val="00654A04"/>
    <w:rsid w:val="0065583E"/>
    <w:rsid w:val="00660D41"/>
    <w:rsid w:val="006631BD"/>
    <w:rsid w:val="00664795"/>
    <w:rsid w:val="00672E0A"/>
    <w:rsid w:val="006742AF"/>
    <w:rsid w:val="0068718A"/>
    <w:rsid w:val="00696462"/>
    <w:rsid w:val="006A6E9C"/>
    <w:rsid w:val="006C59E2"/>
    <w:rsid w:val="006E02E3"/>
    <w:rsid w:val="007029E7"/>
    <w:rsid w:val="007038C9"/>
    <w:rsid w:val="0072024C"/>
    <w:rsid w:val="00722FB2"/>
    <w:rsid w:val="00730835"/>
    <w:rsid w:val="00731BE2"/>
    <w:rsid w:val="00734DA9"/>
    <w:rsid w:val="007460BE"/>
    <w:rsid w:val="007607AA"/>
    <w:rsid w:val="0076455E"/>
    <w:rsid w:val="00783582"/>
    <w:rsid w:val="00784580"/>
    <w:rsid w:val="007853F8"/>
    <w:rsid w:val="0079589E"/>
    <w:rsid w:val="007A5F14"/>
    <w:rsid w:val="007D1D52"/>
    <w:rsid w:val="007E3107"/>
    <w:rsid w:val="00801618"/>
    <w:rsid w:val="00805F27"/>
    <w:rsid w:val="00810BD3"/>
    <w:rsid w:val="00835DA4"/>
    <w:rsid w:val="00841462"/>
    <w:rsid w:val="008440B1"/>
    <w:rsid w:val="00847BB4"/>
    <w:rsid w:val="00864A56"/>
    <w:rsid w:val="008738EF"/>
    <w:rsid w:val="0087679F"/>
    <w:rsid w:val="008772D7"/>
    <w:rsid w:val="00881B7A"/>
    <w:rsid w:val="00882D04"/>
    <w:rsid w:val="008A3938"/>
    <w:rsid w:val="008A61A3"/>
    <w:rsid w:val="008B358E"/>
    <w:rsid w:val="008C0A00"/>
    <w:rsid w:val="008C2DC0"/>
    <w:rsid w:val="008D6166"/>
    <w:rsid w:val="008E45DA"/>
    <w:rsid w:val="008E71D4"/>
    <w:rsid w:val="00900991"/>
    <w:rsid w:val="00904148"/>
    <w:rsid w:val="0091788A"/>
    <w:rsid w:val="009461F1"/>
    <w:rsid w:val="00954AB1"/>
    <w:rsid w:val="009576B2"/>
    <w:rsid w:val="0096388A"/>
    <w:rsid w:val="00976A7E"/>
    <w:rsid w:val="00986B94"/>
    <w:rsid w:val="009A536C"/>
    <w:rsid w:val="00A07C15"/>
    <w:rsid w:val="00A52874"/>
    <w:rsid w:val="00A564EB"/>
    <w:rsid w:val="00A755A8"/>
    <w:rsid w:val="00A954C5"/>
    <w:rsid w:val="00AC6C07"/>
    <w:rsid w:val="00AD68FE"/>
    <w:rsid w:val="00AE6D89"/>
    <w:rsid w:val="00AF63E2"/>
    <w:rsid w:val="00B016D9"/>
    <w:rsid w:val="00B05FE1"/>
    <w:rsid w:val="00B16615"/>
    <w:rsid w:val="00B35A5B"/>
    <w:rsid w:val="00B429CC"/>
    <w:rsid w:val="00B44499"/>
    <w:rsid w:val="00B51C42"/>
    <w:rsid w:val="00B5257D"/>
    <w:rsid w:val="00B8173A"/>
    <w:rsid w:val="00B837C2"/>
    <w:rsid w:val="00B85072"/>
    <w:rsid w:val="00BA3AB7"/>
    <w:rsid w:val="00BA536E"/>
    <w:rsid w:val="00BD271C"/>
    <w:rsid w:val="00BD6547"/>
    <w:rsid w:val="00BD6FBD"/>
    <w:rsid w:val="00BE285E"/>
    <w:rsid w:val="00BF3234"/>
    <w:rsid w:val="00C013DA"/>
    <w:rsid w:val="00C04B36"/>
    <w:rsid w:val="00C066B6"/>
    <w:rsid w:val="00C068F7"/>
    <w:rsid w:val="00C11DD3"/>
    <w:rsid w:val="00C276CE"/>
    <w:rsid w:val="00C54CB7"/>
    <w:rsid w:val="00C74B70"/>
    <w:rsid w:val="00C775F3"/>
    <w:rsid w:val="00C845FD"/>
    <w:rsid w:val="00CB4C53"/>
    <w:rsid w:val="00CC1EA1"/>
    <w:rsid w:val="00D13F67"/>
    <w:rsid w:val="00D224A4"/>
    <w:rsid w:val="00D339F7"/>
    <w:rsid w:val="00D4347B"/>
    <w:rsid w:val="00D517A5"/>
    <w:rsid w:val="00D55375"/>
    <w:rsid w:val="00DB2F2F"/>
    <w:rsid w:val="00DB3B1F"/>
    <w:rsid w:val="00DC28E4"/>
    <w:rsid w:val="00DC48E1"/>
    <w:rsid w:val="00DC6352"/>
    <w:rsid w:val="00DD4E95"/>
    <w:rsid w:val="00DD5296"/>
    <w:rsid w:val="00DE3815"/>
    <w:rsid w:val="00DE78F0"/>
    <w:rsid w:val="00E01376"/>
    <w:rsid w:val="00E032D8"/>
    <w:rsid w:val="00E062AF"/>
    <w:rsid w:val="00E12825"/>
    <w:rsid w:val="00E30727"/>
    <w:rsid w:val="00E436DF"/>
    <w:rsid w:val="00E60799"/>
    <w:rsid w:val="00E70E81"/>
    <w:rsid w:val="00E718B0"/>
    <w:rsid w:val="00E723B4"/>
    <w:rsid w:val="00E83E02"/>
    <w:rsid w:val="00E94E62"/>
    <w:rsid w:val="00EA21FF"/>
    <w:rsid w:val="00F04108"/>
    <w:rsid w:val="00F20145"/>
    <w:rsid w:val="00F36645"/>
    <w:rsid w:val="00F42A4F"/>
    <w:rsid w:val="00F44A5A"/>
    <w:rsid w:val="00F5035F"/>
    <w:rsid w:val="00F752D6"/>
    <w:rsid w:val="00F825C4"/>
    <w:rsid w:val="00F9016B"/>
    <w:rsid w:val="00F9422D"/>
    <w:rsid w:val="00FA3AA2"/>
    <w:rsid w:val="00FB577E"/>
    <w:rsid w:val="00FC55B2"/>
    <w:rsid w:val="00FD6976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3779"/>
  <w15:chartTrackingRefBased/>
  <w15:docId w15:val="{E4EB7F16-A016-40F6-8F65-3F65407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5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2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57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1F57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57A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57AF"/>
    <w:rPr>
      <w:rFonts w:ascii="Calibri" w:hAnsi="Calibri"/>
      <w:szCs w:val="21"/>
    </w:rPr>
  </w:style>
  <w:style w:type="paragraph" w:customStyle="1" w:styleId="Default">
    <w:name w:val="Default"/>
    <w:rsid w:val="00EA2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2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25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Pavel Veselý</cp:lastModifiedBy>
  <cp:revision>2</cp:revision>
  <cp:lastPrinted>2020-06-22T20:02:00Z</cp:lastPrinted>
  <dcterms:created xsi:type="dcterms:W3CDTF">2022-06-15T12:18:00Z</dcterms:created>
  <dcterms:modified xsi:type="dcterms:W3CDTF">2022-06-15T12:18:00Z</dcterms:modified>
</cp:coreProperties>
</file>